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0C62" w14:textId="15DD7E93" w:rsidR="005B1F37" w:rsidRDefault="005B1F37" w:rsidP="005B1F37">
      <w:pPr>
        <w:jc w:val="center"/>
        <w:rPr>
          <w:sz w:val="28"/>
          <w:szCs w:val="28"/>
        </w:rPr>
      </w:pPr>
      <w:r>
        <w:rPr>
          <w:sz w:val="28"/>
          <w:szCs w:val="28"/>
        </w:rPr>
        <w:t>Beta Chapter Programs for 202</w:t>
      </w:r>
      <w:r w:rsidR="00B642C6">
        <w:rPr>
          <w:sz w:val="28"/>
          <w:szCs w:val="28"/>
        </w:rPr>
        <w:t>3</w:t>
      </w:r>
      <w:r w:rsidR="006C1E58">
        <w:rPr>
          <w:sz w:val="28"/>
          <w:szCs w:val="28"/>
        </w:rPr>
        <w:t>-2</w:t>
      </w:r>
      <w:r w:rsidR="00B642C6">
        <w:rPr>
          <w:sz w:val="28"/>
          <w:szCs w:val="28"/>
        </w:rPr>
        <w:t>4</w:t>
      </w:r>
    </w:p>
    <w:p w14:paraId="36B39D67" w14:textId="77777777" w:rsidR="005B1F37" w:rsidRDefault="005B1F37" w:rsidP="005B1F37">
      <w:pPr>
        <w:jc w:val="center"/>
        <w:rPr>
          <w:sz w:val="28"/>
          <w:szCs w:val="28"/>
        </w:rPr>
      </w:pPr>
    </w:p>
    <w:p w14:paraId="630F5004" w14:textId="77777777" w:rsidR="00A040BD" w:rsidRDefault="00A040BD" w:rsidP="00A040BD">
      <w:pPr>
        <w:jc w:val="center"/>
        <w:rPr>
          <w:sz w:val="28"/>
          <w:szCs w:val="28"/>
        </w:rPr>
      </w:pPr>
    </w:p>
    <w:p w14:paraId="3B8A53EC" w14:textId="77777777" w:rsidR="00A040BD" w:rsidRDefault="00A040BD" w:rsidP="00A040BD">
      <w:pPr>
        <w:rPr>
          <w:sz w:val="28"/>
          <w:szCs w:val="28"/>
        </w:rPr>
      </w:pPr>
    </w:p>
    <w:p w14:paraId="44C25D3A" w14:textId="1B33B2BD" w:rsidR="00A040BD" w:rsidRDefault="00A040BD" w:rsidP="00A040BD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6C1E58">
        <w:rPr>
          <w:sz w:val="28"/>
          <w:szCs w:val="28"/>
        </w:rPr>
        <w:t>1</w:t>
      </w:r>
      <w:r w:rsidR="00312926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312926">
        <w:rPr>
          <w:sz w:val="28"/>
          <w:szCs w:val="28"/>
        </w:rPr>
        <w:t>2</w:t>
      </w:r>
      <w:r w:rsidR="006C1E5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C1E58">
        <w:rPr>
          <w:sz w:val="28"/>
          <w:szCs w:val="28"/>
        </w:rPr>
        <w:t xml:space="preserve"> 4</w:t>
      </w:r>
      <w:proofErr w:type="gramEnd"/>
      <w:r w:rsidR="006C1E58">
        <w:rPr>
          <w:sz w:val="28"/>
          <w:szCs w:val="28"/>
        </w:rPr>
        <w:t xml:space="preserve">:00 at Trinity Lutheran Church, 1600 Kanawha Blvd and Elizabeth St.  Joint meeting with </w:t>
      </w:r>
      <w:r w:rsidR="00312926">
        <w:rPr>
          <w:sz w:val="28"/>
          <w:szCs w:val="28"/>
        </w:rPr>
        <w:t>Beta</w:t>
      </w:r>
      <w:r w:rsidR="006C1E58">
        <w:rPr>
          <w:sz w:val="28"/>
          <w:szCs w:val="28"/>
        </w:rPr>
        <w:t xml:space="preserve"> and</w:t>
      </w:r>
      <w:r w:rsidR="00312926">
        <w:rPr>
          <w:sz w:val="28"/>
          <w:szCs w:val="28"/>
        </w:rPr>
        <w:t xml:space="preserve"> Alpha Iota.  Induction of new members</w:t>
      </w:r>
      <w:r w:rsidR="006C1E58">
        <w:rPr>
          <w:sz w:val="28"/>
          <w:szCs w:val="28"/>
        </w:rPr>
        <w:t>.</w:t>
      </w:r>
      <w:r w:rsidR="00312926">
        <w:rPr>
          <w:sz w:val="28"/>
          <w:szCs w:val="28"/>
        </w:rPr>
        <w:t xml:space="preserve">  </w:t>
      </w:r>
      <w:r w:rsidR="006C1E58">
        <w:rPr>
          <w:sz w:val="28"/>
          <w:szCs w:val="28"/>
        </w:rPr>
        <w:t xml:space="preserve">Vickie </w:t>
      </w:r>
      <w:proofErr w:type="spellStart"/>
      <w:r w:rsidR="006C1E58">
        <w:rPr>
          <w:sz w:val="28"/>
          <w:szCs w:val="28"/>
        </w:rPr>
        <w:t>Skavensky</w:t>
      </w:r>
      <w:proofErr w:type="spellEnd"/>
      <w:r w:rsidR="006C1E58">
        <w:rPr>
          <w:sz w:val="28"/>
          <w:szCs w:val="28"/>
        </w:rPr>
        <w:t>,</w:t>
      </w:r>
      <w:r w:rsidR="00312926">
        <w:rPr>
          <w:sz w:val="28"/>
          <w:szCs w:val="28"/>
        </w:rPr>
        <w:t xml:space="preserve"> State President to speak on </w:t>
      </w:r>
      <w:r w:rsidR="006C1E58">
        <w:rPr>
          <w:sz w:val="28"/>
          <w:szCs w:val="28"/>
        </w:rPr>
        <w:t xml:space="preserve">an </w:t>
      </w:r>
      <w:r w:rsidR="00312926">
        <w:rPr>
          <w:sz w:val="28"/>
          <w:szCs w:val="28"/>
        </w:rPr>
        <w:t>overview of DKG</w:t>
      </w:r>
      <w:r w:rsidR="006C1E58">
        <w:rPr>
          <w:sz w:val="28"/>
          <w:szCs w:val="28"/>
        </w:rPr>
        <w:t xml:space="preserve">. </w:t>
      </w:r>
    </w:p>
    <w:p w14:paraId="6F7F4166" w14:textId="77777777" w:rsidR="00A040BD" w:rsidRDefault="00A040BD" w:rsidP="00A040BD">
      <w:pPr>
        <w:rPr>
          <w:sz w:val="28"/>
          <w:szCs w:val="28"/>
        </w:rPr>
      </w:pPr>
    </w:p>
    <w:p w14:paraId="23A748E6" w14:textId="02E8D391" w:rsidR="00A040BD" w:rsidRDefault="00A040BD" w:rsidP="00A040BD">
      <w:pPr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181C49">
        <w:rPr>
          <w:sz w:val="28"/>
          <w:szCs w:val="28"/>
        </w:rPr>
        <w:t>17</w:t>
      </w:r>
      <w:r w:rsidR="00312926">
        <w:rPr>
          <w:sz w:val="28"/>
          <w:szCs w:val="28"/>
        </w:rPr>
        <w:t xml:space="preserve">, </w:t>
      </w:r>
      <w:proofErr w:type="gramStart"/>
      <w:r w:rsidR="00312926">
        <w:rPr>
          <w:sz w:val="28"/>
          <w:szCs w:val="28"/>
        </w:rPr>
        <w:t>202</w:t>
      </w:r>
      <w:r w:rsidR="006C1E58">
        <w:rPr>
          <w:sz w:val="28"/>
          <w:szCs w:val="28"/>
        </w:rPr>
        <w:t>3</w:t>
      </w:r>
      <w:r w:rsidR="00312926">
        <w:rPr>
          <w:sz w:val="28"/>
          <w:szCs w:val="28"/>
        </w:rPr>
        <w:t xml:space="preserve">  </w:t>
      </w:r>
      <w:r w:rsidR="006C1E58">
        <w:rPr>
          <w:sz w:val="28"/>
          <w:szCs w:val="28"/>
        </w:rPr>
        <w:t>4</w:t>
      </w:r>
      <w:proofErr w:type="gramEnd"/>
      <w:r w:rsidR="006C1E58">
        <w:rPr>
          <w:sz w:val="28"/>
          <w:szCs w:val="28"/>
        </w:rPr>
        <w:t>:00 at Baptist Temple</w:t>
      </w:r>
      <w:r w:rsidR="00181C49">
        <w:rPr>
          <w:sz w:val="28"/>
          <w:szCs w:val="28"/>
        </w:rPr>
        <w:t xml:space="preserve">. Jennifer Waggener to speak on </w:t>
      </w:r>
    </w:p>
    <w:p w14:paraId="747B53DE" w14:textId="47CFD291" w:rsidR="00181C49" w:rsidRDefault="00181C49" w:rsidP="00A040BD">
      <w:pPr>
        <w:rPr>
          <w:sz w:val="28"/>
          <w:szCs w:val="28"/>
        </w:rPr>
      </w:pPr>
      <w:r>
        <w:rPr>
          <w:sz w:val="28"/>
          <w:szCs w:val="28"/>
        </w:rPr>
        <w:t>Faith In Action</w:t>
      </w:r>
    </w:p>
    <w:p w14:paraId="54F13186" w14:textId="77777777" w:rsidR="00312926" w:rsidRDefault="00312926" w:rsidP="00A040BD">
      <w:pPr>
        <w:rPr>
          <w:sz w:val="28"/>
          <w:szCs w:val="28"/>
        </w:rPr>
      </w:pPr>
    </w:p>
    <w:p w14:paraId="63A46503" w14:textId="4569B245" w:rsidR="00A040BD" w:rsidRDefault="00A040BD" w:rsidP="00A040BD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6C1E58">
        <w:rPr>
          <w:sz w:val="28"/>
          <w:szCs w:val="28"/>
        </w:rPr>
        <w:t xml:space="preserve"> 21, </w:t>
      </w:r>
      <w:r w:rsidR="00312926">
        <w:rPr>
          <w:sz w:val="28"/>
          <w:szCs w:val="28"/>
        </w:rPr>
        <w:t>202</w:t>
      </w:r>
      <w:r w:rsidR="006C1E58">
        <w:rPr>
          <w:sz w:val="28"/>
          <w:szCs w:val="28"/>
        </w:rPr>
        <w:t>3</w:t>
      </w:r>
      <w:r w:rsidR="00312926">
        <w:rPr>
          <w:sz w:val="28"/>
          <w:szCs w:val="28"/>
        </w:rPr>
        <w:t xml:space="preserve"> </w:t>
      </w:r>
      <w:r w:rsidR="006C1E58">
        <w:rPr>
          <w:sz w:val="28"/>
          <w:szCs w:val="28"/>
        </w:rPr>
        <w:t>4:00 at Baptist Temple</w:t>
      </w:r>
      <w:r w:rsidR="00181C49">
        <w:rPr>
          <w:sz w:val="28"/>
          <w:szCs w:val="28"/>
        </w:rPr>
        <w:t>. Cheryl Laws from Café Appalachia</w:t>
      </w:r>
    </w:p>
    <w:p w14:paraId="1E25654E" w14:textId="77777777" w:rsidR="006C1E58" w:rsidRDefault="006C1E58" w:rsidP="00A040BD">
      <w:pPr>
        <w:rPr>
          <w:sz w:val="28"/>
          <w:szCs w:val="28"/>
        </w:rPr>
      </w:pPr>
    </w:p>
    <w:p w14:paraId="6021EBEA" w14:textId="4F2143C1" w:rsidR="00A040BD" w:rsidRDefault="006C1E58" w:rsidP="00A040BD">
      <w:pPr>
        <w:rPr>
          <w:sz w:val="28"/>
          <w:szCs w:val="28"/>
        </w:rPr>
      </w:pPr>
      <w:r>
        <w:rPr>
          <w:sz w:val="28"/>
          <w:szCs w:val="28"/>
        </w:rPr>
        <w:t>December 9, 2023 11:30 at John XXIII Pastoral Center for joint</w:t>
      </w:r>
      <w:r w:rsidR="00312926">
        <w:rPr>
          <w:sz w:val="28"/>
          <w:szCs w:val="28"/>
        </w:rPr>
        <w:t xml:space="preserve"> Christmas luncheon</w:t>
      </w:r>
      <w:r w:rsidR="00B82AD2">
        <w:rPr>
          <w:sz w:val="28"/>
          <w:szCs w:val="28"/>
        </w:rPr>
        <w:t xml:space="preserve"> </w:t>
      </w:r>
      <w:r>
        <w:rPr>
          <w:sz w:val="28"/>
          <w:szCs w:val="28"/>
        </w:rPr>
        <w:t>with Alpha Iota.  Beta Chapter is the host.</w:t>
      </w:r>
    </w:p>
    <w:p w14:paraId="10644B6C" w14:textId="77777777" w:rsidR="00A040BD" w:rsidRDefault="00A040BD" w:rsidP="00A040BD">
      <w:pPr>
        <w:rPr>
          <w:sz w:val="28"/>
          <w:szCs w:val="28"/>
        </w:rPr>
      </w:pPr>
    </w:p>
    <w:p w14:paraId="72AE38C9" w14:textId="72957BC8" w:rsidR="00A040BD" w:rsidRDefault="00A040BD" w:rsidP="00A040BD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6C1E58">
        <w:rPr>
          <w:sz w:val="28"/>
          <w:szCs w:val="28"/>
        </w:rPr>
        <w:t>19, 2024 4:00, Baptist Temple. Annual Auction with Alpha Iota Chapter</w:t>
      </w:r>
    </w:p>
    <w:p w14:paraId="5ECE4F37" w14:textId="77777777" w:rsidR="006C1E58" w:rsidRDefault="006C1E58" w:rsidP="00A040BD">
      <w:pPr>
        <w:rPr>
          <w:sz w:val="28"/>
          <w:szCs w:val="28"/>
        </w:rPr>
      </w:pPr>
    </w:p>
    <w:p w14:paraId="4674761B" w14:textId="04FBDE7D" w:rsidR="006C1E58" w:rsidRDefault="006C1E58" w:rsidP="00A040BD">
      <w:pPr>
        <w:rPr>
          <w:sz w:val="28"/>
          <w:szCs w:val="28"/>
        </w:rPr>
      </w:pPr>
      <w:r>
        <w:rPr>
          <w:sz w:val="28"/>
          <w:szCs w:val="28"/>
        </w:rPr>
        <w:t>April 5</w:t>
      </w:r>
      <w:r w:rsidR="00FC6D45">
        <w:rPr>
          <w:sz w:val="28"/>
          <w:szCs w:val="28"/>
        </w:rPr>
        <w:t>-6</w:t>
      </w:r>
      <w:r>
        <w:rPr>
          <w:sz w:val="28"/>
          <w:szCs w:val="28"/>
        </w:rPr>
        <w:t>, 2024 State Conference at Canaan Valley</w:t>
      </w:r>
    </w:p>
    <w:p w14:paraId="20C56CF5" w14:textId="77777777" w:rsidR="00A040BD" w:rsidRDefault="00A040BD" w:rsidP="00A040BD">
      <w:pPr>
        <w:rPr>
          <w:sz w:val="28"/>
          <w:szCs w:val="28"/>
        </w:rPr>
      </w:pPr>
    </w:p>
    <w:p w14:paraId="50F1C93F" w14:textId="24D5A300" w:rsidR="00A040BD" w:rsidRDefault="00A040BD" w:rsidP="00A040BD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6C1E58">
        <w:rPr>
          <w:sz w:val="28"/>
          <w:szCs w:val="28"/>
        </w:rPr>
        <w:t xml:space="preserve">16, </w:t>
      </w:r>
      <w:r w:rsidR="00312926">
        <w:rPr>
          <w:sz w:val="28"/>
          <w:szCs w:val="28"/>
        </w:rPr>
        <w:t>202</w:t>
      </w:r>
      <w:r w:rsidR="006C1E58">
        <w:rPr>
          <w:sz w:val="28"/>
          <w:szCs w:val="28"/>
        </w:rPr>
        <w:t>4 at 4:00 at Baptist Temple.</w:t>
      </w:r>
      <w:r w:rsidR="00312926">
        <w:rPr>
          <w:sz w:val="28"/>
          <w:szCs w:val="28"/>
        </w:rPr>
        <w:t xml:space="preserve"> </w:t>
      </w:r>
      <w:r w:rsidR="00181C49">
        <w:rPr>
          <w:sz w:val="28"/>
          <w:szCs w:val="28"/>
        </w:rPr>
        <w:t>Nancy White to present on Berea College</w:t>
      </w:r>
    </w:p>
    <w:p w14:paraId="103A1504" w14:textId="1F44F92C" w:rsidR="00B82AD2" w:rsidRDefault="00B82AD2" w:rsidP="00A040BD">
      <w:pPr>
        <w:rPr>
          <w:sz w:val="28"/>
          <w:szCs w:val="28"/>
        </w:rPr>
      </w:pPr>
    </w:p>
    <w:p w14:paraId="3417C1BC" w14:textId="5F70EED5" w:rsidR="00B82AD2" w:rsidRDefault="00B82AD2" w:rsidP="00A040BD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FC6D45">
        <w:rPr>
          <w:sz w:val="28"/>
          <w:szCs w:val="28"/>
        </w:rPr>
        <w:t xml:space="preserve">11, </w:t>
      </w:r>
      <w:r>
        <w:rPr>
          <w:sz w:val="28"/>
          <w:szCs w:val="28"/>
        </w:rPr>
        <w:t>202</w:t>
      </w:r>
      <w:r w:rsidR="00FC6D4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C6D45">
        <w:rPr>
          <w:sz w:val="28"/>
          <w:szCs w:val="28"/>
        </w:rPr>
        <w:t>Founder’s Day Luncheon at John XXIII at 11:30</w:t>
      </w:r>
    </w:p>
    <w:p w14:paraId="2AA7F216" w14:textId="77777777" w:rsidR="00A040BD" w:rsidRDefault="00A040BD" w:rsidP="00A040BD">
      <w:pPr>
        <w:rPr>
          <w:sz w:val="28"/>
          <w:szCs w:val="28"/>
        </w:rPr>
      </w:pPr>
    </w:p>
    <w:p w14:paraId="023381EE" w14:textId="77777777" w:rsidR="00A040BD" w:rsidRDefault="00A040BD" w:rsidP="00A040BD">
      <w:pPr>
        <w:rPr>
          <w:sz w:val="28"/>
          <w:szCs w:val="28"/>
        </w:rPr>
      </w:pPr>
    </w:p>
    <w:p w14:paraId="0D0C36D2" w14:textId="77777777" w:rsidR="00A040BD" w:rsidRDefault="00A040BD" w:rsidP="00A040BD">
      <w:pPr>
        <w:rPr>
          <w:sz w:val="28"/>
          <w:szCs w:val="28"/>
        </w:rPr>
      </w:pPr>
      <w:r>
        <w:rPr>
          <w:sz w:val="28"/>
          <w:szCs w:val="28"/>
        </w:rPr>
        <w:t>Projects for this year include:</w:t>
      </w:r>
    </w:p>
    <w:p w14:paraId="289FC1FA" w14:textId="77777777" w:rsidR="00A040BD" w:rsidRDefault="00A040BD" w:rsidP="00A040BD">
      <w:pPr>
        <w:rPr>
          <w:sz w:val="28"/>
          <w:szCs w:val="28"/>
        </w:rPr>
      </w:pPr>
    </w:p>
    <w:p w14:paraId="1001D6C4" w14:textId="29114D21" w:rsidR="00A040BD" w:rsidRDefault="00A040BD" w:rsidP="00A040BD">
      <w:pPr>
        <w:rPr>
          <w:sz w:val="28"/>
          <w:szCs w:val="28"/>
        </w:rPr>
      </w:pPr>
      <w:r>
        <w:rPr>
          <w:sz w:val="28"/>
          <w:szCs w:val="28"/>
        </w:rPr>
        <w:t>Supporting the Children’s Home Society</w:t>
      </w:r>
    </w:p>
    <w:p w14:paraId="3198C6A4" w14:textId="77777777" w:rsidR="00A040BD" w:rsidRDefault="00A040BD" w:rsidP="00A040BD">
      <w:pPr>
        <w:rPr>
          <w:sz w:val="28"/>
          <w:szCs w:val="28"/>
        </w:rPr>
      </w:pPr>
      <w:r>
        <w:rPr>
          <w:sz w:val="28"/>
          <w:szCs w:val="28"/>
        </w:rPr>
        <w:t>Supporting Early Career Educator</w:t>
      </w:r>
    </w:p>
    <w:p w14:paraId="77D76E24" w14:textId="5BED82EA" w:rsidR="00A040BD" w:rsidRDefault="00A040BD" w:rsidP="00A040BD">
      <w:pPr>
        <w:rPr>
          <w:sz w:val="28"/>
          <w:szCs w:val="28"/>
        </w:rPr>
      </w:pPr>
      <w:r>
        <w:rPr>
          <w:sz w:val="28"/>
          <w:szCs w:val="28"/>
        </w:rPr>
        <w:t>Contribution to the DKG International Project</w:t>
      </w:r>
    </w:p>
    <w:p w14:paraId="1EA943D5" w14:textId="17C8BD90" w:rsidR="00A040BD" w:rsidRDefault="00A040BD" w:rsidP="00A040BD">
      <w:pPr>
        <w:rPr>
          <w:sz w:val="28"/>
          <w:szCs w:val="28"/>
        </w:rPr>
      </w:pPr>
      <w:r>
        <w:rPr>
          <w:sz w:val="28"/>
          <w:szCs w:val="28"/>
        </w:rPr>
        <w:t>Donations to Kanawha County Schools Clothing and Shoe Fund</w:t>
      </w:r>
    </w:p>
    <w:p w14:paraId="0B1CF73C" w14:textId="06E1648D" w:rsidR="00312926" w:rsidRDefault="00312926" w:rsidP="00A040BD">
      <w:pPr>
        <w:rPr>
          <w:sz w:val="28"/>
          <w:szCs w:val="28"/>
        </w:rPr>
      </w:pPr>
      <w:r>
        <w:rPr>
          <w:sz w:val="28"/>
          <w:szCs w:val="28"/>
        </w:rPr>
        <w:t xml:space="preserve">Contributions to Rae of Hope </w:t>
      </w:r>
    </w:p>
    <w:p w14:paraId="5E9BF375" w14:textId="13AE6731" w:rsidR="00A040BD" w:rsidRDefault="00FC6D45" w:rsidP="00A040BD">
      <w:pPr>
        <w:rPr>
          <w:sz w:val="28"/>
          <w:szCs w:val="28"/>
        </w:rPr>
      </w:pPr>
      <w:r>
        <w:rPr>
          <w:sz w:val="28"/>
          <w:szCs w:val="28"/>
        </w:rPr>
        <w:t>Sojourners</w:t>
      </w:r>
    </w:p>
    <w:p w14:paraId="7DAFE8C9" w14:textId="043EA825" w:rsidR="00FC6D45" w:rsidRDefault="00FC6D45" w:rsidP="00A040BD">
      <w:pPr>
        <w:rPr>
          <w:sz w:val="28"/>
          <w:szCs w:val="28"/>
        </w:rPr>
      </w:pPr>
      <w:r>
        <w:rPr>
          <w:sz w:val="28"/>
          <w:szCs w:val="28"/>
        </w:rPr>
        <w:t>Gabriel Project</w:t>
      </w:r>
    </w:p>
    <w:p w14:paraId="4CC744FC" w14:textId="77777777" w:rsidR="00FC6D45" w:rsidRDefault="00FC6D45" w:rsidP="00A040BD">
      <w:pPr>
        <w:rPr>
          <w:sz w:val="28"/>
          <w:szCs w:val="28"/>
        </w:rPr>
      </w:pPr>
    </w:p>
    <w:p w14:paraId="6CFD8181" w14:textId="77777777" w:rsidR="00A040BD" w:rsidRDefault="00A040BD"/>
    <w:sectPr w:rsidR="00A0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BD"/>
    <w:rsid w:val="00181C49"/>
    <w:rsid w:val="00312926"/>
    <w:rsid w:val="00471E25"/>
    <w:rsid w:val="005B1F37"/>
    <w:rsid w:val="006C1E58"/>
    <w:rsid w:val="00A040BD"/>
    <w:rsid w:val="00B642C6"/>
    <w:rsid w:val="00B82AD2"/>
    <w:rsid w:val="00E1138E"/>
    <w:rsid w:val="00F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46A1"/>
  <w15:chartTrackingRefBased/>
  <w15:docId w15:val="{E8D88219-2A10-4914-A1C2-137726A5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Tabaretti</dc:creator>
  <cp:keywords/>
  <dc:description/>
  <cp:lastModifiedBy>Barbara Tabaretti</cp:lastModifiedBy>
  <cp:revision>2</cp:revision>
  <dcterms:created xsi:type="dcterms:W3CDTF">2023-08-04T23:17:00Z</dcterms:created>
  <dcterms:modified xsi:type="dcterms:W3CDTF">2023-08-04T23:17:00Z</dcterms:modified>
</cp:coreProperties>
</file>